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むかわ町第４次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社会教育中期計画（案）に対する意見</w:t>
      </w:r>
    </w:p>
    <w:tbl>
      <w:tblPr>
        <w:tblStyle w:val="11"/>
        <w:tblpPr w:leftFromText="142" w:rightFromText="142" w:topFromText="0" w:bottomFromText="0" w:vertAnchor="page" w:horzAnchor="margin" w:tblpXSpec="center" w:tblpY="2281"/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15"/>
        <w:gridCol w:w="7891"/>
      </w:tblGrid>
      <w:tr>
        <w:trPr>
          <w:trHeight w:val="697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 xml:space="preserve"> (</w:t>
            </w:r>
            <w:r>
              <w:rPr>
                <w:rFonts w:hint="eastAsia" w:ascii="ＭＳ 明朝" w:hAnsi="ＭＳ 明朝"/>
                <w:sz w:val="16"/>
              </w:rPr>
              <w:t>必須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789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38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必須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789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携帯電話可</w:t>
            </w:r>
            <w:r>
              <w:rPr>
                <w:rFonts w:hint="eastAsia" w:ascii="ＭＳ 明朝" w:hAnsi="ＭＳ 明朝"/>
                <w:sz w:val="16"/>
              </w:rPr>
              <w:t>)(</w:t>
            </w:r>
            <w:r>
              <w:rPr>
                <w:rFonts w:hint="eastAsia" w:ascii="ＭＳ 明朝" w:hAnsi="ＭＳ 明朝"/>
                <w:sz w:val="16"/>
              </w:rPr>
              <w:t>必須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7891" w:type="dxa"/>
            <w:shd w:val="clear" w:color="auto" w:fill="auto"/>
            <w:vAlign w:val="bottom"/>
          </w:tcPr>
          <w:p>
            <w:pPr>
              <w:pStyle w:val="0"/>
              <w:ind w:right="-108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※ご意見の内容等を確認するために、ご連絡させていただくことがあります。</w:t>
            </w: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提出日：令和　　年　　月　　日</w:t>
      </w:r>
    </w:p>
    <w:p>
      <w:pPr>
        <w:pStyle w:val="0"/>
        <w:jc w:val="left"/>
        <w:rPr>
          <w:rFonts w:hint="default"/>
        </w:rPr>
      </w:pPr>
    </w:p>
    <w:tbl>
      <w:tblPr>
        <w:tblStyle w:val="11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00"/>
        <w:gridCol w:w="7928"/>
      </w:tblGrid>
      <w:tr>
        <w:trPr>
          <w:trHeight w:val="133" w:hRule="atLeast"/>
        </w:trPr>
        <w:tc>
          <w:tcPr>
            <w:tcW w:w="170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793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ご意見の内容</w:t>
            </w:r>
          </w:p>
        </w:tc>
      </w:tr>
      <w:tr>
        <w:trPr>
          <w:trHeight w:val="6497" w:hRule="atLeast"/>
        </w:trPr>
        <w:tc>
          <w:tcPr>
            <w:tcW w:w="170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7937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132715</wp:posOffset>
                </wp:positionV>
                <wp:extent cx="6362700" cy="2266950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/>
                      <wps:spPr>
                        <a:xfrm>
                          <a:off x="0" y="0"/>
                          <a:ext cx="6362700" cy="2266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2;mso-wrap-distance-left:9pt;width:501pt;height:178.5pt;mso-position-horizontal-relative:text;position:absolute;margin-left:-10.95pt;margin-top:10.45pt;mso-wrap-distance-bottom:0pt;mso-wrap-distance-right:9pt;mso-wrap-distance-top:0pt;" o:spid="_x0000_s1026" o:allowincell="t" o:allowoverlap="t" filled="f" stroked="t" strokecolor="#000000" strokeweight="1.5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●提出期限とお問い合わせ先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70"/>
          <w:kern w:val="0"/>
          <w:fitText w:val="1260" w:id="1"/>
        </w:rPr>
        <w:t>提出期</w:t>
      </w:r>
      <w:r>
        <w:rPr>
          <w:rFonts w:hint="eastAsia" w:ascii="ＭＳ 明朝" w:hAnsi="ＭＳ 明朝"/>
          <w:kern w:val="0"/>
          <w:fitText w:val="1260" w:id="1"/>
        </w:rPr>
        <w:t>限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令和８年３月１７日（火）まで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kern w:val="0"/>
          <w:fitText w:val="1260" w:id="2"/>
        </w:rPr>
        <w:t>お問い合せ先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むかわ町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生涯学習課生涯学習グループ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（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☎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０１４５－４２－２４８７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）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●提出方法</w:t>
      </w:r>
    </w:p>
    <w:p>
      <w:pPr>
        <w:pStyle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70"/>
          <w:kern w:val="0"/>
          <w:fitText w:val="1260" w:id="3"/>
        </w:rPr>
        <w:t>直接持</w:t>
      </w:r>
      <w:r>
        <w:rPr>
          <w:rFonts w:hint="eastAsia" w:ascii="ＭＳ 明朝" w:hAnsi="ＭＳ 明朝"/>
          <w:kern w:val="0"/>
          <w:fitText w:val="1260" w:id="3"/>
        </w:rPr>
        <w:t>参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：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本庁舎３階　　生涯学習課　生涯学習グループ</w:t>
      </w:r>
    </w:p>
    <w:p>
      <w:pPr>
        <w:pStyle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穂別総合支所　生涯学習課　教育振興グループ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420"/>
          <w:kern w:val="0"/>
          <w:fitText w:val="1260" w:id="4"/>
        </w:rPr>
        <w:t>郵</w:t>
      </w:r>
      <w:r>
        <w:rPr>
          <w:rFonts w:hint="eastAsia" w:ascii="ＭＳ 明朝" w:hAnsi="ＭＳ 明朝"/>
          <w:kern w:val="0"/>
          <w:fitText w:val="1260" w:id="4"/>
        </w:rPr>
        <w:t>送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：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/>
        </w:rPr>
        <w:t>〒０５４－８６６０　むかわ町美幸２丁目８８番地　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※消印有効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157"/>
          <w:kern w:val="0"/>
          <w:fitText w:val="1260" w:id="5"/>
        </w:rPr>
        <w:t>ＦＡ</w:t>
      </w:r>
      <w:r>
        <w:rPr>
          <w:rFonts w:hint="eastAsia" w:ascii="ＭＳ 明朝" w:hAnsi="ＭＳ 明朝"/>
          <w:spacing w:val="1"/>
          <w:kern w:val="0"/>
          <w:fitText w:val="1260" w:id="5"/>
        </w:rPr>
        <w:t>Ｘ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０１４５－４２－４９９４</w:t>
      </w:r>
    </w:p>
    <w:p>
      <w:pPr>
        <w:pStyle w:val="0"/>
        <w:jc w:val="left"/>
        <w:rPr>
          <w:rFonts w:hint="default" w:asciiTheme="majorEastAsia" w:hAnsiTheme="majorEastAsia" w:eastAsiaTheme="majorEastAsia"/>
          <w:w w:val="200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6"/>
          <w:kern w:val="0"/>
          <w:fitText w:val="1260" w:id="6"/>
        </w:rPr>
        <w:t>電子メー</w:t>
      </w:r>
      <w:r>
        <w:rPr>
          <w:rFonts w:hint="eastAsia" w:ascii="ＭＳ 明朝" w:hAnsi="ＭＳ 明朝"/>
          <w:spacing w:val="1"/>
          <w:kern w:val="0"/>
          <w:fitText w:val="1260" w:id="6"/>
        </w:rPr>
        <w:t>ル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default" w:asciiTheme="minorHAnsi" w:hAnsiTheme="minorHAnsi"/>
        </w:rPr>
        <w:t xml:space="preserve"> </w:t>
      </w:r>
      <w:r>
        <w:rPr>
          <w:rFonts w:hint="default" w:asciiTheme="majorEastAsia" w:hAnsiTheme="majorEastAsia" w:eastAsiaTheme="majorEastAsia"/>
          <w:w w:val="200"/>
        </w:rPr>
        <w:t>skyouiku@town.mukawa.lg.jp</w:t>
      </w:r>
    </w:p>
    <w:p>
      <w:pPr>
        <w:pStyle w:val="0"/>
        <w:rPr>
          <w:rFonts w:hint="default"/>
        </w:rPr>
      </w:pPr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58</Words>
  <Characters>332</Characters>
  <Application>JUST Note</Application>
  <Lines>2</Lines>
  <Paragraphs>1</Paragraphs>
  <CharactersWithSpaces>389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貝澤 将</dc:creator>
  <cp:lastModifiedBy>田代　雄介</cp:lastModifiedBy>
  <cp:lastPrinted>2021-02-24T06:02:00Z</cp:lastPrinted>
  <dcterms:created xsi:type="dcterms:W3CDTF">2021-02-24T05:17:00Z</dcterms:created>
  <dcterms:modified xsi:type="dcterms:W3CDTF">2026-02-16T05:35:36Z</dcterms:modified>
  <cp:revision>5</cp:revision>
</cp:coreProperties>
</file>