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F0" w:rsidRPr="00D54880" w:rsidRDefault="008A59F0" w:rsidP="00A43F0C">
      <w:pPr>
        <w:spacing w:line="240" w:lineRule="exact"/>
        <w:jc w:val="right"/>
        <w:rPr>
          <w:rFonts w:hAnsi="ＭＳ 明朝"/>
          <w:szCs w:val="21"/>
        </w:rPr>
      </w:pPr>
    </w:p>
    <w:p w:rsidR="00BD1847" w:rsidRPr="00D54880" w:rsidRDefault="00B01838" w:rsidP="00BD1847">
      <w:pPr>
        <w:spacing w:line="320" w:lineRule="exact"/>
        <w:jc w:val="center"/>
        <w:rPr>
          <w:rFonts w:hAnsi="ＭＳ 明朝" w:cs="Meiryo UI"/>
          <w:sz w:val="22"/>
          <w:szCs w:val="36"/>
        </w:rPr>
      </w:pPr>
      <w:r w:rsidRPr="00D54880">
        <w:rPr>
          <w:rFonts w:hAnsi="ＭＳ 明朝" w:cs="Meiryo UI" w:hint="eastAsia"/>
          <w:b/>
          <w:sz w:val="22"/>
          <w:szCs w:val="36"/>
        </w:rPr>
        <w:t>むかわ竜商標・ロゴマーク使用申請書</w:t>
      </w:r>
    </w:p>
    <w:p w:rsidR="00BD1847" w:rsidRPr="00D54880" w:rsidRDefault="00BD1847" w:rsidP="00BD1847">
      <w:pPr>
        <w:spacing w:line="320" w:lineRule="exact"/>
        <w:jc w:val="center"/>
        <w:rPr>
          <w:rFonts w:hAnsi="ＭＳ 明朝" w:cs="Meiryo UI"/>
          <w:szCs w:val="36"/>
        </w:rPr>
      </w:pPr>
    </w:p>
    <w:p w:rsidR="00BD1847" w:rsidRPr="00D54880" w:rsidRDefault="00BD1847" w:rsidP="00BD1847">
      <w:pPr>
        <w:wordWrap w:val="0"/>
        <w:spacing w:line="320" w:lineRule="exact"/>
        <w:jc w:val="right"/>
        <w:rPr>
          <w:rFonts w:hAnsi="ＭＳ 明朝" w:cs="Meiryo UI"/>
          <w:szCs w:val="36"/>
        </w:rPr>
      </w:pPr>
      <w:r w:rsidRPr="00D54880">
        <w:rPr>
          <w:rFonts w:hAnsi="ＭＳ 明朝" w:cs="Meiryo UI" w:hint="eastAsia"/>
          <w:szCs w:val="36"/>
        </w:rPr>
        <w:t xml:space="preserve">　　年　　月　　日　</w:t>
      </w:r>
    </w:p>
    <w:p w:rsidR="00BD1847" w:rsidRPr="00D54880" w:rsidRDefault="00BD1847" w:rsidP="00BD1847">
      <w:pPr>
        <w:spacing w:line="320" w:lineRule="exact"/>
        <w:ind w:right="840"/>
        <w:rPr>
          <w:rFonts w:hAnsi="ＭＳ 明朝" w:cs="Meiryo UI"/>
          <w:szCs w:val="36"/>
        </w:rPr>
      </w:pPr>
    </w:p>
    <w:p w:rsidR="00BD1847" w:rsidRPr="00D54880" w:rsidRDefault="00D26F12" w:rsidP="00D26F12">
      <w:pPr>
        <w:spacing w:line="320" w:lineRule="exact"/>
        <w:ind w:right="840" w:firstLineChars="100" w:firstLine="210"/>
        <w:rPr>
          <w:rFonts w:hAnsi="ＭＳ 明朝" w:cs="Meiryo UI"/>
          <w:szCs w:val="36"/>
        </w:rPr>
      </w:pPr>
      <w:r w:rsidRPr="00D54880">
        <w:rPr>
          <w:rFonts w:hAnsi="ＭＳ 明朝" w:cs="Meiryo UI" w:hint="eastAsia"/>
          <w:szCs w:val="36"/>
        </w:rPr>
        <w:t xml:space="preserve">（宛先）　</w:t>
      </w:r>
      <w:r w:rsidR="00204DF7" w:rsidRPr="00D54880">
        <w:rPr>
          <w:rFonts w:hAnsi="ＭＳ 明朝" w:cs="Meiryo UI" w:hint="eastAsia"/>
          <w:szCs w:val="36"/>
        </w:rPr>
        <w:t>むかわ町長</w:t>
      </w:r>
      <w:r w:rsidR="00FF350C" w:rsidRPr="00D54880">
        <w:rPr>
          <w:rFonts w:hAnsi="ＭＳ 明朝" w:cs="Meiryo UI" w:hint="eastAsia"/>
          <w:szCs w:val="36"/>
        </w:rPr>
        <w:t xml:space="preserve">　</w:t>
      </w:r>
    </w:p>
    <w:p w:rsidR="00BD1847" w:rsidRPr="00D54880" w:rsidRDefault="00BD1847" w:rsidP="00BD1847">
      <w:pPr>
        <w:rPr>
          <w:rFonts w:hAnsi="ＭＳ 明朝" w:cs="Meiryo UI"/>
          <w:szCs w:val="36"/>
        </w:rPr>
      </w:pPr>
      <w:bookmarkStart w:id="0" w:name="_GoBack"/>
      <w:bookmarkEnd w:id="0"/>
    </w:p>
    <w:p w:rsidR="00BD1847" w:rsidRPr="00D54880" w:rsidRDefault="004361CC" w:rsidP="00BD1847">
      <w:pPr>
        <w:ind w:firstLineChars="100" w:firstLine="210"/>
        <w:rPr>
          <w:rFonts w:hAnsi="ＭＳ 明朝" w:cs="Meiryo UI"/>
        </w:rPr>
      </w:pPr>
      <w:r w:rsidRPr="00D54880">
        <w:rPr>
          <w:rFonts w:hAnsi="ＭＳ 明朝" w:cs="Meiryo UI" w:hint="eastAsia"/>
        </w:rPr>
        <w:t>登録商標「</w:t>
      </w:r>
      <w:r w:rsidR="00DF287D" w:rsidRPr="00D54880">
        <w:rPr>
          <w:rFonts w:hAnsi="ＭＳ 明朝" w:cs="Meiryo UI" w:hint="eastAsia"/>
        </w:rPr>
        <w:t>むかわ竜</w:t>
      </w:r>
      <w:r w:rsidRPr="00D54880">
        <w:rPr>
          <w:rFonts w:hAnsi="ＭＳ 明朝" w:cs="Meiryo UI" w:hint="eastAsia"/>
        </w:rPr>
        <w:t>」及び「むかわ竜」</w:t>
      </w:r>
      <w:r w:rsidR="00DF287D" w:rsidRPr="00D54880">
        <w:rPr>
          <w:rFonts w:hAnsi="ＭＳ 明朝" w:cs="Meiryo UI" w:hint="eastAsia"/>
        </w:rPr>
        <w:t>ロゴマークを</w:t>
      </w:r>
      <w:r w:rsidRPr="00D54880">
        <w:rPr>
          <w:rFonts w:hAnsi="ＭＳ 明朝" w:cs="Meiryo UI" w:hint="eastAsia"/>
        </w:rPr>
        <w:t>使</w:t>
      </w:r>
      <w:r w:rsidR="00DF287D" w:rsidRPr="00D54880">
        <w:rPr>
          <w:rFonts w:hAnsi="ＭＳ 明朝" w:cs="Meiryo UI" w:hint="eastAsia"/>
        </w:rPr>
        <w:t>用したいので、</w:t>
      </w:r>
      <w:r w:rsidRPr="00D54880">
        <w:rPr>
          <w:rFonts w:hAnsi="ＭＳ 明朝" w:cs="Meiryo UI" w:hint="eastAsia"/>
        </w:rPr>
        <w:t>むかわ町登録商標「むかわ竜」及び「むかわ竜」</w:t>
      </w:r>
      <w:r w:rsidR="00DF287D" w:rsidRPr="00D54880">
        <w:rPr>
          <w:rFonts w:hAnsi="ＭＳ 明朝" w:cs="Meiryo UI" w:hint="eastAsia"/>
        </w:rPr>
        <w:t>ロゴマーク使用</w:t>
      </w:r>
      <w:r w:rsidR="00BD1847" w:rsidRPr="00D54880">
        <w:rPr>
          <w:rFonts w:hAnsi="ＭＳ 明朝" w:cs="Meiryo UI" w:hint="eastAsia"/>
        </w:rPr>
        <w:t>要綱</w:t>
      </w:r>
      <w:r w:rsidRPr="00D54880">
        <w:rPr>
          <w:rFonts w:hAnsi="ＭＳ 明朝" w:cs="Meiryo UI" w:hint="eastAsia"/>
        </w:rPr>
        <w:t>第３条の規定により</w:t>
      </w:r>
      <w:r w:rsidR="00BD1847" w:rsidRPr="00D54880">
        <w:rPr>
          <w:rFonts w:hAnsi="ＭＳ 明朝" w:cs="Meiryo UI" w:hint="eastAsia"/>
        </w:rPr>
        <w:t>、下記のとおり申請します。</w:t>
      </w:r>
    </w:p>
    <w:p w:rsidR="00BD1847" w:rsidRPr="00D54880" w:rsidRDefault="00BD1847" w:rsidP="00BD1847">
      <w:pPr>
        <w:ind w:firstLineChars="100" w:firstLine="210"/>
        <w:jc w:val="center"/>
        <w:rPr>
          <w:rFonts w:hAnsi="ＭＳ 明朝" w:cs="Meiryo UI"/>
        </w:rPr>
      </w:pPr>
      <w:r w:rsidRPr="00D54880">
        <w:rPr>
          <w:rFonts w:hAnsi="ＭＳ 明朝" w:cs="Meiryo UI" w:hint="eastAsia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8"/>
        <w:gridCol w:w="1399"/>
        <w:gridCol w:w="1033"/>
        <w:gridCol w:w="2609"/>
        <w:gridCol w:w="984"/>
        <w:gridCol w:w="222"/>
        <w:gridCol w:w="436"/>
        <w:gridCol w:w="1262"/>
        <w:gridCol w:w="1273"/>
      </w:tblGrid>
      <w:tr w:rsidR="000076A9" w:rsidRPr="00D54880" w:rsidTr="00B56DA8">
        <w:trPr>
          <w:trHeight w:val="287"/>
        </w:trPr>
        <w:tc>
          <w:tcPr>
            <w:tcW w:w="558" w:type="dxa"/>
            <w:vMerge w:val="restart"/>
            <w:vAlign w:val="center"/>
          </w:tcPr>
          <w:p w:rsidR="000076A9" w:rsidRPr="00D54880" w:rsidRDefault="000076A9" w:rsidP="00662F61">
            <w:pPr>
              <w:spacing w:line="320" w:lineRule="exact"/>
              <w:jc w:val="center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申</w:t>
            </w:r>
          </w:p>
          <w:p w:rsidR="000076A9" w:rsidRPr="00D54880" w:rsidRDefault="000076A9" w:rsidP="00662F61">
            <w:pPr>
              <w:spacing w:line="320" w:lineRule="exact"/>
              <w:jc w:val="center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請</w:t>
            </w:r>
          </w:p>
          <w:p w:rsidR="000076A9" w:rsidRPr="00D54880" w:rsidRDefault="000076A9" w:rsidP="00662F61">
            <w:pPr>
              <w:spacing w:line="320" w:lineRule="exact"/>
              <w:jc w:val="center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者</w:t>
            </w:r>
          </w:p>
        </w:tc>
        <w:tc>
          <w:tcPr>
            <w:tcW w:w="1399" w:type="dxa"/>
            <w:vMerge w:val="restart"/>
            <w:vAlign w:val="center"/>
          </w:tcPr>
          <w:p w:rsidR="001D0B71" w:rsidRPr="00D54880" w:rsidRDefault="001D0B71" w:rsidP="001D0B71">
            <w:pPr>
              <w:spacing w:line="320" w:lineRule="exact"/>
              <w:jc w:val="center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 w:hint="eastAsia"/>
                <w:sz w:val="20"/>
                <w:szCs w:val="20"/>
              </w:rPr>
              <w:t>申請者</w:t>
            </w:r>
          </w:p>
          <w:p w:rsidR="000076A9" w:rsidRPr="00D54880" w:rsidRDefault="000076A9" w:rsidP="001D0B71">
            <w:pPr>
              <w:spacing w:line="320" w:lineRule="exact"/>
              <w:jc w:val="center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の名称</w:t>
            </w:r>
          </w:p>
        </w:tc>
        <w:tc>
          <w:tcPr>
            <w:tcW w:w="4848" w:type="dxa"/>
            <w:gridSpan w:val="4"/>
            <w:vMerge w:val="restart"/>
            <w:vAlign w:val="center"/>
          </w:tcPr>
          <w:p w:rsidR="000076A9" w:rsidRPr="00D54880" w:rsidRDefault="000076A9" w:rsidP="00236392">
            <w:pPr>
              <w:spacing w:line="320" w:lineRule="exact"/>
              <w:rPr>
                <w:rFonts w:hAnsi="ＭＳ 明朝" w:cs="Meiryo UI"/>
                <w:sz w:val="28"/>
                <w:szCs w:val="28"/>
              </w:rPr>
            </w:pPr>
          </w:p>
        </w:tc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:rsidR="000076A9" w:rsidRPr="00D54880" w:rsidRDefault="000076A9" w:rsidP="00236392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区</w:t>
            </w:r>
          </w:p>
          <w:p w:rsidR="000076A9" w:rsidRPr="00D54880" w:rsidRDefault="000076A9" w:rsidP="00236392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分</w:t>
            </w:r>
          </w:p>
        </w:tc>
        <w:tc>
          <w:tcPr>
            <w:tcW w:w="1262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76A9" w:rsidRPr="00D54880" w:rsidRDefault="000076A9" w:rsidP="000076A9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 xml:space="preserve">□ </w:t>
            </w:r>
            <w:r w:rsidR="001D0B71" w:rsidRPr="00D54880">
              <w:rPr>
                <w:rFonts w:hAnsi="ＭＳ 明朝" w:cs="Meiryo UI" w:hint="eastAsia"/>
                <w:sz w:val="20"/>
                <w:szCs w:val="20"/>
              </w:rPr>
              <w:t>自治体</w:t>
            </w:r>
          </w:p>
        </w:tc>
        <w:tc>
          <w:tcPr>
            <w:tcW w:w="127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076A9" w:rsidRPr="00D54880" w:rsidRDefault="000076A9" w:rsidP="000076A9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□ 企　業</w:t>
            </w:r>
          </w:p>
        </w:tc>
      </w:tr>
      <w:tr w:rsidR="000076A9" w:rsidRPr="00D54880" w:rsidTr="00B56DA8">
        <w:trPr>
          <w:trHeight w:val="235"/>
        </w:trPr>
        <w:tc>
          <w:tcPr>
            <w:tcW w:w="558" w:type="dxa"/>
            <w:vMerge/>
            <w:vAlign w:val="center"/>
          </w:tcPr>
          <w:p w:rsidR="000076A9" w:rsidRPr="00D54880" w:rsidRDefault="000076A9" w:rsidP="00662F61">
            <w:pPr>
              <w:spacing w:line="320" w:lineRule="exact"/>
              <w:jc w:val="center"/>
              <w:rPr>
                <w:rFonts w:hAnsi="ＭＳ 明朝" w:cs="Meiryo UI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0076A9" w:rsidRPr="00D54880" w:rsidRDefault="000076A9" w:rsidP="007A3E20">
            <w:pPr>
              <w:spacing w:line="320" w:lineRule="exact"/>
              <w:jc w:val="distribute"/>
              <w:rPr>
                <w:rFonts w:hAnsi="ＭＳ 明朝" w:cs="Meiryo UI"/>
                <w:sz w:val="20"/>
                <w:szCs w:val="20"/>
              </w:rPr>
            </w:pPr>
          </w:p>
        </w:tc>
        <w:tc>
          <w:tcPr>
            <w:tcW w:w="484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076A9" w:rsidRPr="00D54880" w:rsidRDefault="000076A9" w:rsidP="00236392">
            <w:pPr>
              <w:spacing w:line="320" w:lineRule="exact"/>
              <w:rPr>
                <w:rFonts w:hAnsi="ＭＳ 明朝" w:cs="Meiryo UI"/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76A9" w:rsidRPr="00D54880" w:rsidRDefault="000076A9" w:rsidP="00236392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76A9" w:rsidRPr="00D54880" w:rsidRDefault="000076A9" w:rsidP="000076A9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□ 団　体</w:t>
            </w:r>
          </w:p>
        </w:tc>
        <w:tc>
          <w:tcPr>
            <w:tcW w:w="12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076A9" w:rsidRPr="00D54880" w:rsidRDefault="000076A9" w:rsidP="00236392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□ 個　人</w:t>
            </w:r>
          </w:p>
        </w:tc>
      </w:tr>
      <w:tr w:rsidR="007A3E20" w:rsidRPr="00D54880" w:rsidTr="00B56DA8">
        <w:trPr>
          <w:trHeight w:val="408"/>
        </w:trPr>
        <w:tc>
          <w:tcPr>
            <w:tcW w:w="558" w:type="dxa"/>
            <w:vMerge/>
          </w:tcPr>
          <w:p w:rsidR="007A3E20" w:rsidRPr="00D54880" w:rsidRDefault="007A3E20" w:rsidP="00236392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A3E20" w:rsidRPr="00D54880" w:rsidRDefault="007A3E20" w:rsidP="001D0B71">
            <w:pPr>
              <w:spacing w:line="320" w:lineRule="exact"/>
              <w:jc w:val="center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代表者</w:t>
            </w:r>
          </w:p>
        </w:tc>
        <w:tc>
          <w:tcPr>
            <w:tcW w:w="1033" w:type="dxa"/>
            <w:tcBorders>
              <w:right w:val="dashed" w:sz="4" w:space="0" w:color="auto"/>
            </w:tcBorders>
            <w:vAlign w:val="center"/>
          </w:tcPr>
          <w:p w:rsidR="007A3E20" w:rsidRPr="00D54880" w:rsidRDefault="007A3E20" w:rsidP="001D0B71">
            <w:pPr>
              <w:spacing w:line="320" w:lineRule="exact"/>
              <w:jc w:val="center"/>
              <w:rPr>
                <w:rFonts w:hAnsi="ＭＳ 明朝" w:cs="Meiryo UI"/>
                <w:sz w:val="16"/>
                <w:szCs w:val="16"/>
              </w:rPr>
            </w:pPr>
            <w:r w:rsidRPr="00D54880">
              <w:rPr>
                <w:rFonts w:hAnsi="ＭＳ 明朝" w:cs="Meiryo UI" w:hint="eastAsia"/>
                <w:sz w:val="16"/>
                <w:szCs w:val="16"/>
              </w:rPr>
              <w:t>（役　職）</w:t>
            </w:r>
          </w:p>
        </w:tc>
        <w:tc>
          <w:tcPr>
            <w:tcW w:w="2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E20" w:rsidRPr="00D54880" w:rsidRDefault="007A3E20" w:rsidP="001D0B71">
            <w:pPr>
              <w:spacing w:line="320" w:lineRule="exact"/>
              <w:rPr>
                <w:rFonts w:hAnsi="ＭＳ 明朝" w:cs="Meiryo UI"/>
                <w:sz w:val="22"/>
              </w:rPr>
            </w:pPr>
          </w:p>
        </w:tc>
        <w:tc>
          <w:tcPr>
            <w:tcW w:w="9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E20" w:rsidRPr="00D54880" w:rsidRDefault="007A3E20" w:rsidP="00A04E7C">
            <w:pPr>
              <w:spacing w:line="320" w:lineRule="exact"/>
              <w:jc w:val="center"/>
              <w:rPr>
                <w:rFonts w:hAnsi="ＭＳ 明朝" w:cs="Meiryo UI"/>
                <w:sz w:val="16"/>
                <w:szCs w:val="16"/>
              </w:rPr>
            </w:pPr>
            <w:r w:rsidRPr="00D54880">
              <w:rPr>
                <w:rFonts w:hAnsi="ＭＳ 明朝" w:cs="Meiryo UI" w:hint="eastAsia"/>
                <w:sz w:val="16"/>
                <w:szCs w:val="16"/>
              </w:rPr>
              <w:t>（氏</w:t>
            </w:r>
            <w:r w:rsidR="009D258F" w:rsidRPr="00D54880">
              <w:rPr>
                <w:rFonts w:hAnsi="ＭＳ 明朝" w:cs="Meiryo UI" w:hint="eastAsia"/>
                <w:sz w:val="16"/>
                <w:szCs w:val="16"/>
              </w:rPr>
              <w:t xml:space="preserve">　</w:t>
            </w:r>
            <w:r w:rsidRPr="00D54880">
              <w:rPr>
                <w:rFonts w:hAnsi="ＭＳ 明朝" w:cs="Meiryo UI" w:hint="eastAsia"/>
                <w:sz w:val="16"/>
                <w:szCs w:val="16"/>
              </w:rPr>
              <w:t>名）</w:t>
            </w:r>
          </w:p>
        </w:tc>
        <w:tc>
          <w:tcPr>
            <w:tcW w:w="3193" w:type="dxa"/>
            <w:gridSpan w:val="4"/>
            <w:tcBorders>
              <w:left w:val="dashed" w:sz="4" w:space="0" w:color="auto"/>
            </w:tcBorders>
            <w:vAlign w:val="center"/>
          </w:tcPr>
          <w:p w:rsidR="001D0B71" w:rsidRPr="00D54880" w:rsidRDefault="001D0B71" w:rsidP="001D0B71">
            <w:pPr>
              <w:spacing w:line="320" w:lineRule="exact"/>
              <w:rPr>
                <w:rFonts w:hAnsi="ＭＳ 明朝" w:cs="Meiryo UI"/>
                <w:sz w:val="22"/>
              </w:rPr>
            </w:pPr>
          </w:p>
        </w:tc>
      </w:tr>
      <w:tr w:rsidR="007A3E20" w:rsidRPr="00D54880" w:rsidTr="00B56DA8">
        <w:trPr>
          <w:trHeight w:val="408"/>
        </w:trPr>
        <w:tc>
          <w:tcPr>
            <w:tcW w:w="558" w:type="dxa"/>
            <w:vMerge/>
          </w:tcPr>
          <w:p w:rsidR="007A3E20" w:rsidRPr="00D54880" w:rsidRDefault="007A3E20" w:rsidP="00236392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A3E20" w:rsidRPr="00D54880" w:rsidRDefault="007A3E20" w:rsidP="001D0B71">
            <w:pPr>
              <w:spacing w:line="320" w:lineRule="exact"/>
              <w:jc w:val="center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所在地</w:t>
            </w:r>
          </w:p>
        </w:tc>
        <w:tc>
          <w:tcPr>
            <w:tcW w:w="7819" w:type="dxa"/>
            <w:gridSpan w:val="7"/>
            <w:tcBorders>
              <w:bottom w:val="single" w:sz="4" w:space="0" w:color="auto"/>
            </w:tcBorders>
            <w:vAlign w:val="center"/>
          </w:tcPr>
          <w:p w:rsidR="001D0B71" w:rsidRPr="00D54880" w:rsidRDefault="004361CC" w:rsidP="001D0B71">
            <w:pPr>
              <w:spacing w:line="320" w:lineRule="exact"/>
              <w:rPr>
                <w:rFonts w:hAnsi="ＭＳ 明朝" w:cs="Meiryo UI"/>
                <w:sz w:val="22"/>
              </w:rPr>
            </w:pPr>
            <w:r w:rsidRPr="00D54880">
              <w:rPr>
                <w:rFonts w:hAnsi="ＭＳ 明朝" w:cs="Meiryo UI" w:hint="eastAsia"/>
                <w:sz w:val="20"/>
              </w:rPr>
              <w:t>〒</w:t>
            </w:r>
          </w:p>
        </w:tc>
      </w:tr>
      <w:tr w:rsidR="00E23B7D" w:rsidRPr="00D54880" w:rsidTr="00B56DA8">
        <w:trPr>
          <w:trHeight w:val="408"/>
        </w:trPr>
        <w:tc>
          <w:tcPr>
            <w:tcW w:w="558" w:type="dxa"/>
            <w:vMerge/>
          </w:tcPr>
          <w:p w:rsidR="00E23B7D" w:rsidRPr="00D54880" w:rsidRDefault="00E23B7D" w:rsidP="00E23B7D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E23B7D" w:rsidRPr="00D54880" w:rsidRDefault="00E23B7D" w:rsidP="001D0B71">
            <w:pPr>
              <w:spacing w:line="320" w:lineRule="exact"/>
              <w:jc w:val="center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担当者</w:t>
            </w:r>
          </w:p>
          <w:p w:rsidR="00E23B7D" w:rsidRPr="00D54880" w:rsidRDefault="00E23B7D" w:rsidP="00B56DA8">
            <w:pPr>
              <w:spacing w:line="320" w:lineRule="exact"/>
              <w:ind w:leftChars="-51" w:left="-9" w:rightChars="-51" w:right="-107" w:hangingChars="49" w:hanging="98"/>
              <w:jc w:val="center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（窓口）</w:t>
            </w:r>
          </w:p>
        </w:tc>
        <w:tc>
          <w:tcPr>
            <w:tcW w:w="103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23B7D" w:rsidRPr="00D54880" w:rsidRDefault="00E23B7D" w:rsidP="00A04E7C">
            <w:pPr>
              <w:spacing w:line="320" w:lineRule="exact"/>
              <w:jc w:val="center"/>
              <w:rPr>
                <w:rFonts w:hAnsi="ＭＳ 明朝" w:cs="Meiryo UI"/>
                <w:sz w:val="16"/>
                <w:szCs w:val="16"/>
              </w:rPr>
            </w:pPr>
            <w:r w:rsidRPr="00D54880">
              <w:rPr>
                <w:rFonts w:hAnsi="ＭＳ 明朝" w:cs="Meiryo UI"/>
                <w:sz w:val="16"/>
                <w:szCs w:val="16"/>
              </w:rPr>
              <w:t>（所　属）</w:t>
            </w:r>
          </w:p>
        </w:tc>
        <w:tc>
          <w:tcPr>
            <w:tcW w:w="6786" w:type="dxa"/>
            <w:gridSpan w:val="6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D0B71" w:rsidRPr="00D54880" w:rsidRDefault="001D0B71" w:rsidP="00A04E7C">
            <w:pPr>
              <w:spacing w:line="320" w:lineRule="exact"/>
              <w:rPr>
                <w:rFonts w:hAnsi="ＭＳ 明朝" w:cs="Meiryo UI"/>
                <w:sz w:val="22"/>
              </w:rPr>
            </w:pPr>
          </w:p>
        </w:tc>
      </w:tr>
      <w:tr w:rsidR="00B7210F" w:rsidRPr="00D54880" w:rsidTr="00B56DA8">
        <w:trPr>
          <w:trHeight w:val="408"/>
        </w:trPr>
        <w:tc>
          <w:tcPr>
            <w:tcW w:w="558" w:type="dxa"/>
            <w:vMerge/>
          </w:tcPr>
          <w:p w:rsidR="00B7210F" w:rsidRPr="00D54880" w:rsidRDefault="00B7210F" w:rsidP="00B7210F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</w:tcPr>
          <w:p w:rsidR="00B7210F" w:rsidRPr="00D54880" w:rsidRDefault="00B7210F" w:rsidP="001D0B71">
            <w:pPr>
              <w:spacing w:line="320" w:lineRule="exact"/>
              <w:jc w:val="center"/>
              <w:rPr>
                <w:rFonts w:hAnsi="ＭＳ 明朝" w:cs="Meiryo UI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10F" w:rsidRPr="00D54880" w:rsidRDefault="00B7210F" w:rsidP="00A04E7C">
            <w:pPr>
              <w:spacing w:line="320" w:lineRule="exact"/>
              <w:jc w:val="center"/>
              <w:rPr>
                <w:rFonts w:hAnsi="ＭＳ 明朝" w:cs="Meiryo UI"/>
                <w:sz w:val="16"/>
                <w:szCs w:val="16"/>
              </w:rPr>
            </w:pPr>
            <w:r w:rsidRPr="00D54880">
              <w:rPr>
                <w:rFonts w:hAnsi="ＭＳ 明朝" w:cs="Meiryo UI"/>
                <w:sz w:val="16"/>
                <w:szCs w:val="16"/>
              </w:rPr>
              <w:t>（役　職）</w:t>
            </w: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D0B71" w:rsidRPr="00D54880" w:rsidRDefault="001D0B71" w:rsidP="00A04E7C">
            <w:pPr>
              <w:spacing w:line="320" w:lineRule="exact"/>
              <w:rPr>
                <w:rFonts w:hAnsi="ＭＳ 明朝" w:cs="Meiryo UI"/>
                <w:sz w:val="22"/>
              </w:rPr>
            </w:pPr>
          </w:p>
        </w:tc>
        <w:tc>
          <w:tcPr>
            <w:tcW w:w="98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10F" w:rsidRPr="00D54880" w:rsidRDefault="00B7210F" w:rsidP="00A04E7C">
            <w:pPr>
              <w:spacing w:line="320" w:lineRule="exact"/>
              <w:jc w:val="center"/>
              <w:rPr>
                <w:rFonts w:hAnsi="ＭＳ 明朝" w:cs="Meiryo UI"/>
                <w:sz w:val="16"/>
                <w:szCs w:val="16"/>
              </w:rPr>
            </w:pPr>
            <w:r w:rsidRPr="00D54880">
              <w:rPr>
                <w:rFonts w:hAnsi="ＭＳ 明朝" w:cs="Meiryo UI"/>
                <w:sz w:val="16"/>
                <w:szCs w:val="16"/>
              </w:rPr>
              <w:t>（氏　名）</w:t>
            </w:r>
          </w:p>
        </w:tc>
        <w:tc>
          <w:tcPr>
            <w:tcW w:w="319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7210F" w:rsidRPr="00D54880" w:rsidRDefault="00B7210F" w:rsidP="00A04E7C">
            <w:pPr>
              <w:spacing w:line="320" w:lineRule="exact"/>
              <w:rPr>
                <w:rFonts w:hAnsi="ＭＳ 明朝" w:cs="Meiryo UI"/>
                <w:sz w:val="22"/>
              </w:rPr>
            </w:pPr>
          </w:p>
        </w:tc>
      </w:tr>
      <w:tr w:rsidR="008E161C" w:rsidRPr="00D54880" w:rsidTr="00B56DA8">
        <w:trPr>
          <w:trHeight w:val="407"/>
        </w:trPr>
        <w:tc>
          <w:tcPr>
            <w:tcW w:w="558" w:type="dxa"/>
            <w:vMerge/>
          </w:tcPr>
          <w:p w:rsidR="00662F61" w:rsidRPr="00D54880" w:rsidRDefault="00662F61" w:rsidP="00236392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662F61" w:rsidRPr="00D54880" w:rsidRDefault="00662F61" w:rsidP="001D0B71">
            <w:pPr>
              <w:spacing w:line="320" w:lineRule="exact"/>
              <w:jc w:val="center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連絡先</w:t>
            </w:r>
          </w:p>
        </w:tc>
        <w:tc>
          <w:tcPr>
            <w:tcW w:w="103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62F61" w:rsidRPr="00D54880" w:rsidRDefault="00662F61" w:rsidP="00A04E7C">
            <w:pPr>
              <w:spacing w:line="320" w:lineRule="exact"/>
              <w:jc w:val="center"/>
              <w:rPr>
                <w:rFonts w:hAnsi="ＭＳ 明朝" w:cs="Meiryo UI"/>
                <w:sz w:val="16"/>
                <w:szCs w:val="16"/>
              </w:rPr>
            </w:pPr>
            <w:r w:rsidRPr="00D54880">
              <w:rPr>
                <w:rFonts w:hAnsi="ＭＳ 明朝" w:cs="Meiryo UI"/>
                <w:sz w:val="16"/>
                <w:szCs w:val="16"/>
              </w:rPr>
              <w:t>（電</w:t>
            </w:r>
            <w:r w:rsidR="007A3E20" w:rsidRPr="00D54880">
              <w:rPr>
                <w:rFonts w:hAnsi="ＭＳ 明朝" w:cs="Meiryo UI"/>
                <w:sz w:val="16"/>
                <w:szCs w:val="16"/>
              </w:rPr>
              <w:t xml:space="preserve">　</w:t>
            </w:r>
            <w:r w:rsidRPr="00D54880">
              <w:rPr>
                <w:rFonts w:hAnsi="ＭＳ 明朝" w:cs="Meiryo UI"/>
                <w:sz w:val="16"/>
                <w:szCs w:val="16"/>
              </w:rPr>
              <w:t>話）</w:t>
            </w:r>
          </w:p>
        </w:tc>
        <w:tc>
          <w:tcPr>
            <w:tcW w:w="26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0B71" w:rsidRPr="00D54880" w:rsidRDefault="001D0B71" w:rsidP="00A04E7C">
            <w:pPr>
              <w:spacing w:line="320" w:lineRule="exact"/>
              <w:rPr>
                <w:rFonts w:hAnsi="ＭＳ 明朝" w:cs="Meiryo UI"/>
                <w:sz w:val="22"/>
              </w:rPr>
            </w:pPr>
          </w:p>
        </w:tc>
        <w:tc>
          <w:tcPr>
            <w:tcW w:w="9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62F61" w:rsidRPr="00D54880" w:rsidRDefault="00662F61" w:rsidP="00BD1847">
            <w:pPr>
              <w:spacing w:line="320" w:lineRule="exact"/>
              <w:jc w:val="center"/>
              <w:rPr>
                <w:rFonts w:hAnsi="ＭＳ 明朝" w:cs="Meiryo UI"/>
                <w:sz w:val="16"/>
                <w:szCs w:val="16"/>
              </w:rPr>
            </w:pPr>
            <w:r w:rsidRPr="00D54880">
              <w:rPr>
                <w:rFonts w:hAnsi="ＭＳ 明朝" w:cs="Meiryo UI"/>
                <w:sz w:val="14"/>
                <w:szCs w:val="16"/>
              </w:rPr>
              <w:t>（</w:t>
            </w:r>
            <w:r w:rsidR="00B7210F" w:rsidRPr="00D54880">
              <w:rPr>
                <w:rFonts w:hAnsi="ＭＳ 明朝" w:cs="Meiryo UI"/>
                <w:sz w:val="14"/>
                <w:szCs w:val="16"/>
              </w:rPr>
              <w:t>ＦＡＸ</w:t>
            </w:r>
            <w:r w:rsidRPr="00D54880">
              <w:rPr>
                <w:rFonts w:hAnsi="ＭＳ 明朝" w:cs="Meiryo UI"/>
                <w:sz w:val="14"/>
                <w:szCs w:val="16"/>
              </w:rPr>
              <w:t>）</w:t>
            </w:r>
          </w:p>
        </w:tc>
        <w:tc>
          <w:tcPr>
            <w:tcW w:w="3193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62F61" w:rsidRPr="00D54880" w:rsidRDefault="00662F61" w:rsidP="00A04E7C">
            <w:pPr>
              <w:spacing w:line="320" w:lineRule="exact"/>
              <w:rPr>
                <w:rFonts w:hAnsi="ＭＳ 明朝" w:cs="Meiryo UI"/>
                <w:sz w:val="22"/>
              </w:rPr>
            </w:pPr>
          </w:p>
        </w:tc>
      </w:tr>
      <w:tr w:rsidR="00662F61" w:rsidRPr="00D54880" w:rsidTr="00B56DA8">
        <w:trPr>
          <w:trHeight w:val="408"/>
        </w:trPr>
        <w:tc>
          <w:tcPr>
            <w:tcW w:w="558" w:type="dxa"/>
            <w:vMerge/>
          </w:tcPr>
          <w:p w:rsidR="00662F61" w:rsidRPr="00D54880" w:rsidRDefault="00662F61" w:rsidP="00236392">
            <w:pPr>
              <w:spacing w:line="320" w:lineRule="exact"/>
              <w:rPr>
                <w:rFonts w:hAnsi="ＭＳ 明朝" w:cs="Meiryo UI"/>
                <w:sz w:val="22"/>
              </w:rPr>
            </w:pPr>
          </w:p>
        </w:tc>
        <w:tc>
          <w:tcPr>
            <w:tcW w:w="1399" w:type="dxa"/>
            <w:vMerge/>
          </w:tcPr>
          <w:p w:rsidR="00662F61" w:rsidRPr="00D54880" w:rsidRDefault="00662F61" w:rsidP="00236392">
            <w:pPr>
              <w:spacing w:line="320" w:lineRule="exact"/>
              <w:rPr>
                <w:rFonts w:hAnsi="ＭＳ 明朝" w:cs="Meiryo UI"/>
                <w:sz w:val="22"/>
              </w:rPr>
            </w:pPr>
          </w:p>
        </w:tc>
        <w:tc>
          <w:tcPr>
            <w:tcW w:w="103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62F61" w:rsidRPr="00D54880" w:rsidRDefault="00662F61" w:rsidP="00A04E7C">
            <w:pPr>
              <w:spacing w:line="320" w:lineRule="exact"/>
              <w:jc w:val="center"/>
              <w:rPr>
                <w:rFonts w:hAnsi="ＭＳ 明朝" w:cs="Meiryo UI"/>
                <w:sz w:val="16"/>
                <w:szCs w:val="16"/>
              </w:rPr>
            </w:pPr>
            <w:r w:rsidRPr="00D54880">
              <w:rPr>
                <w:rFonts w:hAnsi="ＭＳ 明朝" w:cs="Meiryo UI"/>
                <w:sz w:val="16"/>
                <w:szCs w:val="16"/>
              </w:rPr>
              <w:t>（E-mail）</w:t>
            </w:r>
          </w:p>
        </w:tc>
        <w:tc>
          <w:tcPr>
            <w:tcW w:w="6786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D0B71" w:rsidRPr="00D54880" w:rsidRDefault="001D0B71" w:rsidP="00A04E7C">
            <w:pPr>
              <w:spacing w:line="320" w:lineRule="exact"/>
              <w:rPr>
                <w:rFonts w:hAnsi="ＭＳ 明朝" w:cs="Meiryo UI"/>
                <w:sz w:val="22"/>
              </w:rPr>
            </w:pPr>
          </w:p>
        </w:tc>
      </w:tr>
      <w:tr w:rsidR="000711DA" w:rsidRPr="00D54880" w:rsidTr="000711DA">
        <w:trPr>
          <w:trHeight w:val="367"/>
        </w:trPr>
        <w:tc>
          <w:tcPr>
            <w:tcW w:w="9776" w:type="dxa"/>
            <w:gridSpan w:val="9"/>
            <w:tcBorders>
              <w:bottom w:val="dashed" w:sz="4" w:space="0" w:color="auto"/>
            </w:tcBorders>
          </w:tcPr>
          <w:p w:rsidR="000711DA" w:rsidRPr="00D54880" w:rsidRDefault="000711DA" w:rsidP="00CA2A56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/>
                <w:sz w:val="20"/>
                <w:szCs w:val="20"/>
              </w:rPr>
              <w:t>１．</w:t>
            </w:r>
            <w:r w:rsidR="00CA2A56" w:rsidRPr="00D54880">
              <w:rPr>
                <w:rFonts w:hAnsi="ＭＳ 明朝" w:cs="Meiryo UI" w:hint="eastAsia"/>
                <w:sz w:val="20"/>
                <w:szCs w:val="20"/>
              </w:rPr>
              <w:t>商品・役務名</w:t>
            </w:r>
          </w:p>
        </w:tc>
      </w:tr>
      <w:tr w:rsidR="000711DA" w:rsidRPr="00D54880" w:rsidTr="000711DA">
        <w:trPr>
          <w:trHeight w:val="70"/>
        </w:trPr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0711DA" w:rsidRPr="00D54880" w:rsidRDefault="000711DA" w:rsidP="00236392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</w:tc>
      </w:tr>
      <w:tr w:rsidR="000711DA" w:rsidRPr="00D54880" w:rsidTr="000711DA">
        <w:tc>
          <w:tcPr>
            <w:tcW w:w="9776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0711DA" w:rsidRPr="00D54880" w:rsidRDefault="000711DA" w:rsidP="00CA2A56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 w:hint="eastAsia"/>
                <w:sz w:val="20"/>
                <w:szCs w:val="20"/>
              </w:rPr>
              <w:t>２．</w:t>
            </w:r>
            <w:r w:rsidR="00CA2A56" w:rsidRPr="00D54880">
              <w:rPr>
                <w:rFonts w:hAnsi="ＭＳ 明朝" w:cs="Meiryo UI" w:hint="eastAsia"/>
                <w:sz w:val="20"/>
                <w:szCs w:val="20"/>
              </w:rPr>
              <w:t>商品・役務の種類・点数</w:t>
            </w:r>
            <w:r w:rsidR="00CA2A56" w:rsidRPr="00D54880" w:rsidDel="00CA2A56">
              <w:rPr>
                <w:rFonts w:hAnsi="ＭＳ 明朝" w:cs="Meiryo UI" w:hint="eastAsia"/>
                <w:sz w:val="20"/>
                <w:szCs w:val="20"/>
              </w:rPr>
              <w:t xml:space="preserve"> </w:t>
            </w:r>
          </w:p>
        </w:tc>
      </w:tr>
      <w:tr w:rsidR="000711DA" w:rsidRPr="00D54880" w:rsidTr="00106837">
        <w:tc>
          <w:tcPr>
            <w:tcW w:w="977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0711DA" w:rsidRPr="00D54880" w:rsidRDefault="00106837" w:rsidP="00B56DA8">
            <w:pPr>
              <w:spacing w:line="320" w:lineRule="exact"/>
              <w:ind w:firstLineChars="1100" w:firstLine="2200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 w:hint="eastAsia"/>
                <w:sz w:val="20"/>
                <w:szCs w:val="20"/>
              </w:rPr>
              <w:t>種類</w:t>
            </w:r>
          </w:p>
        </w:tc>
      </w:tr>
      <w:tr w:rsidR="00106837" w:rsidRPr="00D54880" w:rsidTr="000711DA"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106837" w:rsidRPr="00D54880" w:rsidRDefault="00106837" w:rsidP="00B56DA8">
            <w:pPr>
              <w:spacing w:line="320" w:lineRule="exact"/>
              <w:ind w:firstLineChars="200" w:firstLine="400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 w:hint="eastAsia"/>
                <w:sz w:val="20"/>
                <w:szCs w:val="20"/>
              </w:rPr>
              <w:t>合計　　　　　　　　　　　　点　※サイズ、色が異なる場合も１点と数える</w:t>
            </w:r>
          </w:p>
        </w:tc>
      </w:tr>
      <w:tr w:rsidR="000711DA" w:rsidRPr="00D54880" w:rsidTr="000711DA">
        <w:tc>
          <w:tcPr>
            <w:tcW w:w="9776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0711DA" w:rsidRPr="00D54880" w:rsidRDefault="000711DA" w:rsidP="00CA2A56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 w:hint="eastAsia"/>
                <w:sz w:val="20"/>
                <w:szCs w:val="20"/>
              </w:rPr>
              <w:t>３．</w:t>
            </w:r>
            <w:r w:rsidR="00CA2A56" w:rsidRPr="00D54880">
              <w:rPr>
                <w:rFonts w:hAnsi="ＭＳ 明朝" w:cs="Meiryo UI" w:hint="eastAsia"/>
                <w:sz w:val="20"/>
                <w:szCs w:val="20"/>
              </w:rPr>
              <w:t>具体的な使用内容</w:t>
            </w:r>
            <w:r w:rsidR="00106837" w:rsidRPr="00D54880">
              <w:rPr>
                <w:rFonts w:hAnsi="ＭＳ 明朝" w:cs="Meiryo UI" w:hint="eastAsia"/>
                <w:sz w:val="20"/>
                <w:szCs w:val="20"/>
              </w:rPr>
              <w:t>（※製造数量・サイズ、販売価格、販売先・場所等（別紙可））</w:t>
            </w:r>
            <w:r w:rsidRPr="00D54880">
              <w:rPr>
                <w:rFonts w:hAnsi="ＭＳ 明朝" w:cs="Meiryo UI"/>
                <w:sz w:val="20"/>
                <w:szCs w:val="20"/>
              </w:rPr>
              <w:t xml:space="preserve"> </w:t>
            </w:r>
          </w:p>
        </w:tc>
      </w:tr>
      <w:tr w:rsidR="000711DA" w:rsidRPr="00D54880" w:rsidTr="000711DA"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0711DA" w:rsidRPr="00D54880" w:rsidRDefault="000711DA" w:rsidP="00BD256A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  <w:p w:rsidR="00637BC7" w:rsidRPr="00D54880" w:rsidRDefault="00637BC7" w:rsidP="00BD256A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  <w:p w:rsidR="00637BC7" w:rsidRPr="00D54880" w:rsidRDefault="00637BC7" w:rsidP="00BD256A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  <w:p w:rsidR="00637BC7" w:rsidRPr="00D54880" w:rsidRDefault="00637BC7" w:rsidP="00BD256A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  <w:p w:rsidR="00106837" w:rsidRPr="00D54880" w:rsidRDefault="00106837" w:rsidP="00BD256A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  <w:p w:rsidR="00106837" w:rsidRPr="00D54880" w:rsidRDefault="00106837" w:rsidP="00BD256A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</w:tc>
      </w:tr>
      <w:tr w:rsidR="00CA2A56" w:rsidRPr="00D54880" w:rsidTr="000711DA"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CA2A56" w:rsidRPr="00D54880" w:rsidRDefault="00CA2A56" w:rsidP="00BD256A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 w:hint="eastAsia"/>
                <w:sz w:val="20"/>
                <w:szCs w:val="20"/>
              </w:rPr>
              <w:t>４．加工食品製造場所（※食品販売の場合のみ記入）</w:t>
            </w:r>
          </w:p>
        </w:tc>
      </w:tr>
      <w:tr w:rsidR="00CA2A56" w:rsidRPr="00D54880" w:rsidTr="000711DA"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CA2A56" w:rsidRPr="00D54880" w:rsidRDefault="00CA2A56" w:rsidP="00BD256A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</w:tc>
      </w:tr>
      <w:tr w:rsidR="002B63A4" w:rsidRPr="00D54880" w:rsidTr="002B63A4">
        <w:tc>
          <w:tcPr>
            <w:tcW w:w="977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2B63A4" w:rsidRPr="00D54880" w:rsidRDefault="00CA2A56" w:rsidP="002B63A4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 w:hint="eastAsia"/>
                <w:sz w:val="20"/>
                <w:szCs w:val="20"/>
              </w:rPr>
              <w:t>５</w:t>
            </w:r>
            <w:r w:rsidR="002B63A4" w:rsidRPr="00D54880">
              <w:rPr>
                <w:rFonts w:hAnsi="ＭＳ 明朝" w:cs="Meiryo UI" w:hint="eastAsia"/>
                <w:sz w:val="20"/>
                <w:szCs w:val="20"/>
              </w:rPr>
              <w:t>．使用期間</w:t>
            </w:r>
            <w:r w:rsidR="002B63A4" w:rsidRPr="00D54880">
              <w:rPr>
                <w:rFonts w:hAnsi="ＭＳ 明朝" w:cs="Meiryo UI"/>
                <w:sz w:val="20"/>
                <w:szCs w:val="20"/>
              </w:rPr>
              <w:t xml:space="preserve"> </w:t>
            </w:r>
          </w:p>
        </w:tc>
      </w:tr>
      <w:tr w:rsidR="002B63A4" w:rsidRPr="00D54880" w:rsidTr="000711DA"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2B63A4" w:rsidRPr="00D54880" w:rsidRDefault="00CA2A56" w:rsidP="00BD256A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 w:hint="eastAsia"/>
                <w:sz w:val="20"/>
                <w:szCs w:val="20"/>
              </w:rPr>
              <w:t xml:space="preserve">　　　　年　　　月　　　日　～　　　年　　　月　　　日（３年以内）</w:t>
            </w:r>
          </w:p>
        </w:tc>
      </w:tr>
      <w:tr w:rsidR="000711DA" w:rsidRPr="00D54880" w:rsidTr="000711DA">
        <w:trPr>
          <w:trHeight w:val="340"/>
        </w:trPr>
        <w:tc>
          <w:tcPr>
            <w:tcW w:w="9776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0711DA" w:rsidRPr="00D54880" w:rsidRDefault="002B325D" w:rsidP="001D0B71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  <w:r w:rsidRPr="00D54880">
              <w:rPr>
                <w:rFonts w:hAnsi="ＭＳ 明朝" w:cs="Meiryo UI" w:hint="eastAsia"/>
                <w:sz w:val="20"/>
                <w:szCs w:val="20"/>
              </w:rPr>
              <w:t>６</w:t>
            </w:r>
            <w:r w:rsidR="000711DA" w:rsidRPr="00D54880">
              <w:rPr>
                <w:rFonts w:hAnsi="ＭＳ 明朝" w:cs="Meiryo UI" w:hint="eastAsia"/>
                <w:sz w:val="20"/>
                <w:szCs w:val="20"/>
              </w:rPr>
              <w:t>．その他特記事項</w:t>
            </w:r>
          </w:p>
        </w:tc>
      </w:tr>
      <w:tr w:rsidR="000711DA" w:rsidRPr="00D54880" w:rsidTr="000711DA">
        <w:trPr>
          <w:trHeight w:val="70"/>
        </w:trPr>
        <w:tc>
          <w:tcPr>
            <w:tcW w:w="977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0711DA" w:rsidRPr="00D54880" w:rsidRDefault="000711DA" w:rsidP="008E161C">
            <w:pPr>
              <w:spacing w:line="320" w:lineRule="exact"/>
              <w:rPr>
                <w:rFonts w:hAnsi="ＭＳ 明朝" w:cs="Meiryo UI"/>
                <w:sz w:val="20"/>
                <w:szCs w:val="20"/>
              </w:rPr>
            </w:pPr>
          </w:p>
        </w:tc>
      </w:tr>
    </w:tbl>
    <w:p w:rsidR="000711DA" w:rsidRPr="00D54880" w:rsidRDefault="000711DA" w:rsidP="00BD45A1">
      <w:pPr>
        <w:spacing w:line="20" w:lineRule="exact"/>
        <w:rPr>
          <w:rFonts w:hAnsi="ＭＳ 明朝" w:cs="Meiryo UI"/>
          <w:sz w:val="24"/>
          <w:szCs w:val="24"/>
        </w:rPr>
      </w:pPr>
    </w:p>
    <w:p w:rsidR="000711DA" w:rsidRPr="00D54880" w:rsidRDefault="000711DA" w:rsidP="000711DA">
      <w:pPr>
        <w:snapToGrid w:val="0"/>
        <w:rPr>
          <w:rFonts w:hAnsi="ＭＳ 明朝" w:cs="Meiryo UI"/>
          <w:sz w:val="22"/>
          <w:szCs w:val="24"/>
        </w:rPr>
      </w:pPr>
      <w:r w:rsidRPr="00D54880">
        <w:rPr>
          <w:rFonts w:hAnsi="ＭＳ 明朝" w:cs="Meiryo UI" w:hint="eastAsia"/>
          <w:sz w:val="22"/>
          <w:szCs w:val="24"/>
        </w:rPr>
        <w:t>＜添付書類＞</w:t>
      </w:r>
    </w:p>
    <w:p w:rsidR="000711DA" w:rsidRPr="00D54880" w:rsidRDefault="000711DA" w:rsidP="000711DA">
      <w:pPr>
        <w:pStyle w:val="a4"/>
        <w:numPr>
          <w:ilvl w:val="0"/>
          <w:numId w:val="7"/>
        </w:numPr>
        <w:snapToGrid w:val="0"/>
        <w:ind w:leftChars="0"/>
        <w:rPr>
          <w:rFonts w:hAnsi="ＭＳ 明朝" w:cs="Meiryo UI"/>
          <w:sz w:val="22"/>
          <w:szCs w:val="24"/>
        </w:rPr>
      </w:pPr>
      <w:r w:rsidRPr="00D54880">
        <w:rPr>
          <w:rFonts w:hAnsi="ＭＳ 明朝" w:cs="Meiryo UI" w:hint="eastAsia"/>
          <w:sz w:val="22"/>
          <w:szCs w:val="24"/>
        </w:rPr>
        <w:t>使用する商品等の見本（写真等）を必ず添付してください。</w:t>
      </w:r>
    </w:p>
    <w:p w:rsidR="00637BC7" w:rsidRPr="00D54880" w:rsidRDefault="000711DA" w:rsidP="00637BC7">
      <w:pPr>
        <w:pStyle w:val="a4"/>
        <w:numPr>
          <w:ilvl w:val="0"/>
          <w:numId w:val="7"/>
        </w:numPr>
        <w:snapToGrid w:val="0"/>
        <w:ind w:leftChars="0"/>
        <w:rPr>
          <w:rFonts w:hAnsi="ＭＳ 明朝" w:cs="Meiryo UI"/>
          <w:sz w:val="22"/>
          <w:szCs w:val="24"/>
        </w:rPr>
      </w:pPr>
      <w:r w:rsidRPr="00D54880">
        <w:rPr>
          <w:rFonts w:hAnsi="ＭＳ 明朝" w:cs="Meiryo UI" w:hint="eastAsia"/>
          <w:sz w:val="22"/>
          <w:szCs w:val="24"/>
        </w:rPr>
        <w:t>上記以外に</w:t>
      </w:r>
      <w:r w:rsidR="00EF1587" w:rsidRPr="00D54880">
        <w:rPr>
          <w:rFonts w:hAnsi="ＭＳ 明朝" w:cs="Meiryo UI" w:hint="eastAsia"/>
          <w:sz w:val="22"/>
          <w:szCs w:val="24"/>
        </w:rPr>
        <w:t>申請に係る説明に</w:t>
      </w:r>
      <w:r w:rsidRPr="00D54880">
        <w:rPr>
          <w:rFonts w:hAnsi="ＭＳ 明朝" w:cs="Meiryo UI" w:hint="eastAsia"/>
          <w:sz w:val="22"/>
          <w:szCs w:val="24"/>
        </w:rPr>
        <w:t>必要な</w:t>
      </w:r>
      <w:r w:rsidR="00EF1587" w:rsidRPr="00D54880">
        <w:rPr>
          <w:rFonts w:hAnsi="ＭＳ 明朝" w:cs="Meiryo UI" w:hint="eastAsia"/>
          <w:sz w:val="22"/>
          <w:szCs w:val="24"/>
        </w:rPr>
        <w:t>資料等</w:t>
      </w:r>
      <w:r w:rsidRPr="00D54880">
        <w:rPr>
          <w:rFonts w:hAnsi="ＭＳ 明朝" w:cs="Meiryo UI" w:hint="eastAsia"/>
          <w:sz w:val="22"/>
          <w:szCs w:val="24"/>
        </w:rPr>
        <w:t>がある場合は添付してください。</w:t>
      </w:r>
    </w:p>
    <w:sectPr w:rsidR="00637BC7" w:rsidRPr="00D54880" w:rsidSect="00D54880">
      <w:headerReference w:type="default" r:id="rId9"/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27" w:rsidRDefault="00040927" w:rsidP="00902B01">
      <w:r>
        <w:separator/>
      </w:r>
    </w:p>
  </w:endnote>
  <w:endnote w:type="continuationSeparator" w:id="0">
    <w:p w:rsidR="00040927" w:rsidRDefault="00040927" w:rsidP="0090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27" w:rsidRDefault="00040927" w:rsidP="00902B01">
      <w:r>
        <w:separator/>
      </w:r>
    </w:p>
  </w:footnote>
  <w:footnote w:type="continuationSeparator" w:id="0">
    <w:p w:rsidR="00040927" w:rsidRDefault="00040927" w:rsidP="0090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27" w:rsidRPr="00D54880" w:rsidRDefault="00040927">
    <w:pPr>
      <w:pStyle w:val="a7"/>
      <w:rPr>
        <w:rFonts w:asciiTheme="minorEastAsia" w:eastAsiaTheme="minorEastAsia" w:hAnsiTheme="minorEastAsia" w:cs="Meiryo UI"/>
      </w:rPr>
    </w:pPr>
    <w:r w:rsidRPr="00D54880">
      <w:rPr>
        <w:rFonts w:asciiTheme="minorEastAsia" w:eastAsiaTheme="minorEastAsia" w:hAnsiTheme="minorEastAsia" w:cs="Meiryo UI" w:hint="eastAsia"/>
      </w:rPr>
      <w:t>別記様式第１号（第３条関係）</w:t>
    </w:r>
  </w:p>
  <w:p w:rsidR="00040927" w:rsidRDefault="000409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A6F"/>
    <w:multiLevelType w:val="hybridMultilevel"/>
    <w:tmpl w:val="03F40A1C"/>
    <w:lvl w:ilvl="0" w:tplc="471A4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BB39A2"/>
    <w:multiLevelType w:val="hybridMultilevel"/>
    <w:tmpl w:val="51F20FD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6356AD0"/>
    <w:multiLevelType w:val="hybridMultilevel"/>
    <w:tmpl w:val="FCDE8A8C"/>
    <w:lvl w:ilvl="0" w:tplc="B46AB67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5511232"/>
    <w:multiLevelType w:val="hybridMultilevel"/>
    <w:tmpl w:val="8ECC9426"/>
    <w:lvl w:ilvl="0" w:tplc="24C63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9C05AE"/>
    <w:multiLevelType w:val="hybridMultilevel"/>
    <w:tmpl w:val="30988D84"/>
    <w:lvl w:ilvl="0" w:tplc="5AC245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D0A013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D660222"/>
    <w:multiLevelType w:val="hybridMultilevel"/>
    <w:tmpl w:val="8506B8EE"/>
    <w:lvl w:ilvl="0" w:tplc="BE2E9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93A293E"/>
    <w:multiLevelType w:val="hybridMultilevel"/>
    <w:tmpl w:val="FDD0DC6C"/>
    <w:lvl w:ilvl="0" w:tplc="20B28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E77B42"/>
    <w:multiLevelType w:val="hybridMultilevel"/>
    <w:tmpl w:val="47C81CEC"/>
    <w:lvl w:ilvl="0" w:tplc="6B1C99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A507F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767F4425"/>
    <w:multiLevelType w:val="hybridMultilevel"/>
    <w:tmpl w:val="21FE72E4"/>
    <w:lvl w:ilvl="0" w:tplc="3184FEF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92"/>
    <w:rsid w:val="00001EE4"/>
    <w:rsid w:val="000076A9"/>
    <w:rsid w:val="0003649B"/>
    <w:rsid w:val="00040927"/>
    <w:rsid w:val="000410B2"/>
    <w:rsid w:val="00042FA1"/>
    <w:rsid w:val="00064677"/>
    <w:rsid w:val="000711DA"/>
    <w:rsid w:val="000A42A9"/>
    <w:rsid w:val="000C54A6"/>
    <w:rsid w:val="000C7B33"/>
    <w:rsid w:val="000D009C"/>
    <w:rsid w:val="000E6484"/>
    <w:rsid w:val="001015B3"/>
    <w:rsid w:val="00106837"/>
    <w:rsid w:val="001110F7"/>
    <w:rsid w:val="001142A9"/>
    <w:rsid w:val="00145338"/>
    <w:rsid w:val="00163418"/>
    <w:rsid w:val="0017041F"/>
    <w:rsid w:val="001737E0"/>
    <w:rsid w:val="001760A0"/>
    <w:rsid w:val="00180F80"/>
    <w:rsid w:val="001D0B71"/>
    <w:rsid w:val="001F6617"/>
    <w:rsid w:val="002007CD"/>
    <w:rsid w:val="00204DF7"/>
    <w:rsid w:val="002258EE"/>
    <w:rsid w:val="00234FB8"/>
    <w:rsid w:val="00236392"/>
    <w:rsid w:val="00266D70"/>
    <w:rsid w:val="00267F2C"/>
    <w:rsid w:val="002935BB"/>
    <w:rsid w:val="002A1106"/>
    <w:rsid w:val="002A354B"/>
    <w:rsid w:val="002B325D"/>
    <w:rsid w:val="002B63A4"/>
    <w:rsid w:val="002C5370"/>
    <w:rsid w:val="002F6F94"/>
    <w:rsid w:val="00317994"/>
    <w:rsid w:val="00345F29"/>
    <w:rsid w:val="00346B57"/>
    <w:rsid w:val="00367BE4"/>
    <w:rsid w:val="0037359C"/>
    <w:rsid w:val="003A47D0"/>
    <w:rsid w:val="003B27B6"/>
    <w:rsid w:val="003B7250"/>
    <w:rsid w:val="003E4FBD"/>
    <w:rsid w:val="003F6CC0"/>
    <w:rsid w:val="00420B73"/>
    <w:rsid w:val="004361CC"/>
    <w:rsid w:val="00436A24"/>
    <w:rsid w:val="00440749"/>
    <w:rsid w:val="00444E62"/>
    <w:rsid w:val="0048120B"/>
    <w:rsid w:val="00483B4F"/>
    <w:rsid w:val="004870A6"/>
    <w:rsid w:val="00495536"/>
    <w:rsid w:val="004E2E13"/>
    <w:rsid w:val="004E534A"/>
    <w:rsid w:val="004E62BA"/>
    <w:rsid w:val="005277B4"/>
    <w:rsid w:val="00530BB7"/>
    <w:rsid w:val="00556A43"/>
    <w:rsid w:val="00581BE9"/>
    <w:rsid w:val="005833A0"/>
    <w:rsid w:val="005A79B0"/>
    <w:rsid w:val="005C61F2"/>
    <w:rsid w:val="005E7313"/>
    <w:rsid w:val="006045A3"/>
    <w:rsid w:val="00630B2E"/>
    <w:rsid w:val="00630F7B"/>
    <w:rsid w:val="00637BC7"/>
    <w:rsid w:val="00662F61"/>
    <w:rsid w:val="00671222"/>
    <w:rsid w:val="00673762"/>
    <w:rsid w:val="00677C55"/>
    <w:rsid w:val="006E786A"/>
    <w:rsid w:val="006F1597"/>
    <w:rsid w:val="006F6F33"/>
    <w:rsid w:val="00716B56"/>
    <w:rsid w:val="007440F5"/>
    <w:rsid w:val="00746F4F"/>
    <w:rsid w:val="00773A80"/>
    <w:rsid w:val="007875DC"/>
    <w:rsid w:val="007A21FB"/>
    <w:rsid w:val="007A3E20"/>
    <w:rsid w:val="007A660F"/>
    <w:rsid w:val="007C5AC2"/>
    <w:rsid w:val="007C67F0"/>
    <w:rsid w:val="007F459B"/>
    <w:rsid w:val="0081415E"/>
    <w:rsid w:val="00814272"/>
    <w:rsid w:val="00834655"/>
    <w:rsid w:val="00862C78"/>
    <w:rsid w:val="00870782"/>
    <w:rsid w:val="008A343F"/>
    <w:rsid w:val="008A59F0"/>
    <w:rsid w:val="008B6A76"/>
    <w:rsid w:val="008C059D"/>
    <w:rsid w:val="008C3213"/>
    <w:rsid w:val="008E161C"/>
    <w:rsid w:val="008F1DB3"/>
    <w:rsid w:val="008F5E3A"/>
    <w:rsid w:val="00902B01"/>
    <w:rsid w:val="00915064"/>
    <w:rsid w:val="00916C80"/>
    <w:rsid w:val="00933C8A"/>
    <w:rsid w:val="009642DC"/>
    <w:rsid w:val="00967154"/>
    <w:rsid w:val="009974C1"/>
    <w:rsid w:val="009A1802"/>
    <w:rsid w:val="009B140B"/>
    <w:rsid w:val="009C0CD7"/>
    <w:rsid w:val="009D258F"/>
    <w:rsid w:val="009D4C37"/>
    <w:rsid w:val="009D6A43"/>
    <w:rsid w:val="009E277D"/>
    <w:rsid w:val="00A04E7C"/>
    <w:rsid w:val="00A42307"/>
    <w:rsid w:val="00A43D68"/>
    <w:rsid w:val="00A43F0C"/>
    <w:rsid w:val="00A87354"/>
    <w:rsid w:val="00A95B52"/>
    <w:rsid w:val="00AA3479"/>
    <w:rsid w:val="00AC1F24"/>
    <w:rsid w:val="00AC4C1F"/>
    <w:rsid w:val="00AD64CA"/>
    <w:rsid w:val="00AE2399"/>
    <w:rsid w:val="00AE5AFE"/>
    <w:rsid w:val="00AE7554"/>
    <w:rsid w:val="00B00078"/>
    <w:rsid w:val="00B01838"/>
    <w:rsid w:val="00B052C5"/>
    <w:rsid w:val="00B1454F"/>
    <w:rsid w:val="00B56DA8"/>
    <w:rsid w:val="00B61E58"/>
    <w:rsid w:val="00B7210F"/>
    <w:rsid w:val="00BA14CD"/>
    <w:rsid w:val="00BC5634"/>
    <w:rsid w:val="00BD1847"/>
    <w:rsid w:val="00BD256A"/>
    <w:rsid w:val="00BD45A1"/>
    <w:rsid w:val="00C05B46"/>
    <w:rsid w:val="00C3168A"/>
    <w:rsid w:val="00C569DD"/>
    <w:rsid w:val="00C8530B"/>
    <w:rsid w:val="00CA2A56"/>
    <w:rsid w:val="00CC3AEE"/>
    <w:rsid w:val="00CD141E"/>
    <w:rsid w:val="00CE5303"/>
    <w:rsid w:val="00D26F12"/>
    <w:rsid w:val="00D422D1"/>
    <w:rsid w:val="00D45554"/>
    <w:rsid w:val="00D54880"/>
    <w:rsid w:val="00D83C1E"/>
    <w:rsid w:val="00DA337D"/>
    <w:rsid w:val="00DC1439"/>
    <w:rsid w:val="00DE4473"/>
    <w:rsid w:val="00DE6ABF"/>
    <w:rsid w:val="00DF287D"/>
    <w:rsid w:val="00DF783C"/>
    <w:rsid w:val="00E00B46"/>
    <w:rsid w:val="00E20D39"/>
    <w:rsid w:val="00E23B7D"/>
    <w:rsid w:val="00E25424"/>
    <w:rsid w:val="00E26A62"/>
    <w:rsid w:val="00E414EB"/>
    <w:rsid w:val="00E609A0"/>
    <w:rsid w:val="00E65FBA"/>
    <w:rsid w:val="00EB443B"/>
    <w:rsid w:val="00EB7CE1"/>
    <w:rsid w:val="00EC6BC5"/>
    <w:rsid w:val="00ED0D53"/>
    <w:rsid w:val="00ED56EB"/>
    <w:rsid w:val="00EE3D10"/>
    <w:rsid w:val="00EF1587"/>
    <w:rsid w:val="00EF76B2"/>
    <w:rsid w:val="00F324A6"/>
    <w:rsid w:val="00F36239"/>
    <w:rsid w:val="00F41653"/>
    <w:rsid w:val="00F64508"/>
    <w:rsid w:val="00F84D1B"/>
    <w:rsid w:val="00FA282A"/>
    <w:rsid w:val="00FB42FF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8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0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5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A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2B01"/>
  </w:style>
  <w:style w:type="paragraph" w:styleId="a9">
    <w:name w:val="footer"/>
    <w:basedOn w:val="a"/>
    <w:link w:val="aa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2B01"/>
  </w:style>
  <w:style w:type="character" w:styleId="ab">
    <w:name w:val="Hyperlink"/>
    <w:basedOn w:val="a0"/>
    <w:uiPriority w:val="99"/>
    <w:unhideWhenUsed/>
    <w:rsid w:val="00E20D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8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0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5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A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2B01"/>
  </w:style>
  <w:style w:type="paragraph" w:styleId="a9">
    <w:name w:val="footer"/>
    <w:basedOn w:val="a"/>
    <w:link w:val="aa"/>
    <w:uiPriority w:val="99"/>
    <w:unhideWhenUsed/>
    <w:rsid w:val="00902B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2B01"/>
  </w:style>
  <w:style w:type="character" w:styleId="ab">
    <w:name w:val="Hyperlink"/>
    <w:basedOn w:val="a0"/>
    <w:uiPriority w:val="99"/>
    <w:unhideWhenUsed/>
    <w:rsid w:val="00E20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EDD2-9DF5-4604-817F-0B3651EE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青山＿大介</dc:creator>
  <cp:lastModifiedBy>太田 耕司</cp:lastModifiedBy>
  <cp:revision>2</cp:revision>
  <cp:lastPrinted>2019-02-12T09:05:00Z</cp:lastPrinted>
  <dcterms:created xsi:type="dcterms:W3CDTF">2019-05-09T05:13:00Z</dcterms:created>
  <dcterms:modified xsi:type="dcterms:W3CDTF">2019-05-09T05:13:00Z</dcterms:modified>
</cp:coreProperties>
</file>